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30B1" w14:textId="77777777" w:rsidR="00AD0353" w:rsidRDefault="00AD0353" w:rsidP="007F03F6">
      <w:pPr>
        <w:pStyle w:val="TUCBetreff"/>
      </w:pPr>
    </w:p>
    <w:p w14:paraId="6CB9D9A7" w14:textId="77777777" w:rsidR="00BB61C8" w:rsidRPr="00BB61C8" w:rsidRDefault="00BB61C8" w:rsidP="00BB61C8">
      <w:pPr>
        <w:pStyle w:val="TUCBetreff"/>
        <w:jc w:val="center"/>
        <w:rPr>
          <w:rFonts w:ascii="Roboto" w:hAnsi="Roboto"/>
          <w:b/>
          <w:sz w:val="24"/>
        </w:rPr>
      </w:pPr>
      <w:r w:rsidRPr="00BB61C8">
        <w:rPr>
          <w:rFonts w:ascii="Roboto" w:hAnsi="Roboto"/>
          <w:b/>
          <w:sz w:val="24"/>
        </w:rPr>
        <w:t>Ideenskizze für Anwendungsprojekte</w:t>
      </w:r>
    </w:p>
    <w:p w14:paraId="30DFD67A" w14:textId="77777777" w:rsidR="00BB61C8" w:rsidRPr="00BB61C8" w:rsidRDefault="00BB61C8" w:rsidP="00BB61C8">
      <w:pPr>
        <w:pStyle w:val="TUCBetreff"/>
        <w:jc w:val="center"/>
        <w:rPr>
          <w:rFonts w:ascii="Roboto" w:hAnsi="Roboto"/>
          <w:b/>
          <w:sz w:val="24"/>
        </w:rPr>
      </w:pPr>
      <w:r w:rsidRPr="00BB61C8">
        <w:rPr>
          <w:rFonts w:ascii="Roboto" w:hAnsi="Roboto"/>
          <w:b/>
          <w:sz w:val="24"/>
        </w:rPr>
        <w:t>im Master-Studiengang „Management &amp; Organisation Studies“</w:t>
      </w:r>
    </w:p>
    <w:p w14:paraId="1633D513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  <w:r w:rsidRPr="00BB61C8">
        <w:rPr>
          <w:rFonts w:ascii="Roboto" w:hAnsi="Roboto"/>
          <w:i/>
          <w:sz w:val="16"/>
          <w:szCs w:val="16"/>
        </w:rPr>
        <w:t>Beantragende(r)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61C8" w:rsidRPr="00BB61C8" w14:paraId="5BEF9A3F" w14:textId="77777777" w:rsidTr="00BB61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9B5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  <w:lang w:eastAsia="de-DE"/>
              </w:rPr>
            </w:pPr>
          </w:p>
        </w:tc>
      </w:tr>
    </w:tbl>
    <w:p w14:paraId="11FD4665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</w:p>
    <w:p w14:paraId="3C824C8F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  <w:r w:rsidRPr="00BB61C8">
        <w:rPr>
          <w:rFonts w:ascii="Roboto" w:hAnsi="Roboto"/>
          <w:i/>
          <w:sz w:val="16"/>
          <w:szCs w:val="16"/>
        </w:rPr>
        <w:t>Projekttitel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61C8" w:rsidRPr="00BB61C8" w14:paraId="6ECE3F39" w14:textId="77777777" w:rsidTr="00BB61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8CE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76532563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Cs w:val="24"/>
              </w:rPr>
            </w:pPr>
          </w:p>
        </w:tc>
      </w:tr>
    </w:tbl>
    <w:p w14:paraId="795C5C13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</w:p>
    <w:p w14:paraId="6745342B" w14:textId="77777777" w:rsidR="00BB61C8" w:rsidRPr="00BB61C8" w:rsidRDefault="007B368A" w:rsidP="00BB61C8">
      <w:pPr>
        <w:rPr>
          <w:rFonts w:ascii="Roboto" w:hAnsi="Roboto"/>
          <w:i/>
          <w:sz w:val="16"/>
          <w:szCs w:val="16"/>
        </w:rPr>
      </w:pPr>
      <w:r>
        <w:rPr>
          <w:rFonts w:ascii="Roboto" w:hAnsi="Roboto"/>
          <w:i/>
          <w:sz w:val="16"/>
          <w:szCs w:val="16"/>
        </w:rPr>
        <w:t>W</w:t>
      </w:r>
      <w:r w:rsidR="00BB61C8" w:rsidRPr="00BB61C8">
        <w:rPr>
          <w:rFonts w:ascii="Roboto" w:hAnsi="Roboto"/>
          <w:i/>
          <w:sz w:val="16"/>
          <w:szCs w:val="16"/>
        </w:rPr>
        <w:t>eitere teilnehmende MOS-StudentInnen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61C8" w:rsidRPr="00BB61C8" w14:paraId="46F08984" w14:textId="77777777" w:rsidTr="00BB61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BC8" w14:textId="77777777" w:rsidR="00BB61C8" w:rsidRDefault="00BB61C8" w:rsidP="007B368A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  <w:p w14:paraId="4B3B22A7" w14:textId="77777777" w:rsidR="007B368A" w:rsidRDefault="007B368A" w:rsidP="007B368A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  <w:p w14:paraId="36AD4932" w14:textId="77777777" w:rsidR="007B368A" w:rsidRDefault="007B368A" w:rsidP="007B368A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  <w:p w14:paraId="30DDC58D" w14:textId="77777777" w:rsidR="007B368A" w:rsidRPr="007B368A" w:rsidRDefault="007B368A" w:rsidP="007B368A">
            <w:pPr>
              <w:spacing w:line="360" w:lineRule="auto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14D857E2" w14:textId="77777777" w:rsidR="00BB61C8" w:rsidRDefault="00BB61C8" w:rsidP="00BB61C8">
      <w:pPr>
        <w:rPr>
          <w:rFonts w:ascii="Roboto" w:hAnsi="Roboto"/>
          <w:i/>
          <w:sz w:val="16"/>
          <w:szCs w:val="16"/>
        </w:rPr>
      </w:pPr>
    </w:p>
    <w:p w14:paraId="4AB04527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  <w:r w:rsidRPr="00BB61C8">
        <w:rPr>
          <w:rFonts w:ascii="Roboto" w:hAnsi="Roboto"/>
          <w:i/>
          <w:sz w:val="16"/>
          <w:szCs w:val="16"/>
        </w:rPr>
        <w:t xml:space="preserve">Projektpartner und Stand des Kontaktes (Letter </w:t>
      </w:r>
      <w:proofErr w:type="spellStart"/>
      <w:r w:rsidRPr="00BB61C8">
        <w:rPr>
          <w:rFonts w:ascii="Roboto" w:hAnsi="Roboto"/>
          <w:i/>
          <w:sz w:val="16"/>
          <w:szCs w:val="16"/>
        </w:rPr>
        <w:t>of</w:t>
      </w:r>
      <w:proofErr w:type="spellEnd"/>
      <w:r w:rsidRPr="00BB61C8">
        <w:rPr>
          <w:rFonts w:ascii="Roboto" w:hAnsi="Roboto"/>
          <w:i/>
          <w:sz w:val="16"/>
          <w:szCs w:val="16"/>
        </w:rPr>
        <w:t xml:space="preserve"> </w:t>
      </w:r>
      <w:proofErr w:type="spellStart"/>
      <w:r w:rsidRPr="00BB61C8">
        <w:rPr>
          <w:rFonts w:ascii="Roboto" w:hAnsi="Roboto"/>
          <w:i/>
          <w:sz w:val="16"/>
          <w:szCs w:val="16"/>
        </w:rPr>
        <w:t>Intent</w:t>
      </w:r>
      <w:proofErr w:type="spellEnd"/>
      <w:r w:rsidRPr="00BB61C8">
        <w:rPr>
          <w:rFonts w:ascii="Roboto" w:hAnsi="Roboto"/>
          <w:i/>
          <w:sz w:val="16"/>
          <w:szCs w:val="16"/>
        </w:rPr>
        <w:t xml:space="preserve"> anhängen!)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61C8" w:rsidRPr="00BB61C8" w14:paraId="023B1054" w14:textId="77777777" w:rsidTr="00BB61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104" w14:textId="77777777" w:rsid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56347CFF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36AC308F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06CFA356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6B9D55C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Cs w:val="24"/>
              </w:rPr>
            </w:pPr>
          </w:p>
        </w:tc>
      </w:tr>
    </w:tbl>
    <w:p w14:paraId="2EEE1B31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</w:p>
    <w:p w14:paraId="7F95F4E0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  <w:r w:rsidRPr="00BB61C8">
        <w:rPr>
          <w:rFonts w:ascii="Roboto" w:hAnsi="Roboto"/>
          <w:i/>
          <w:sz w:val="16"/>
          <w:szCs w:val="16"/>
        </w:rPr>
        <w:lastRenderedPageBreak/>
        <w:t>Präferenz für die Lehrstuhl-Betreuung (Priorität von 1 bis 3 vergeben)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61C8" w:rsidRPr="00BB61C8" w14:paraId="4E6CE9E8" w14:textId="77777777" w:rsidTr="00BB61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08F" w14:textId="77777777" w:rsidR="00BB61C8" w:rsidRPr="00BB61C8" w:rsidRDefault="00BB61C8" w:rsidP="00BB61C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Roboto" w:hAnsi="Roboto" w:cs="Times New Roman"/>
                <w:szCs w:val="24"/>
              </w:rPr>
            </w:pPr>
            <w:r w:rsidRPr="00BB61C8">
              <w:rPr>
                <w:rFonts w:ascii="Roboto" w:hAnsi="Roboto" w:cs="Times New Roman"/>
                <w:szCs w:val="24"/>
              </w:rPr>
              <w:t>Lehrstuhl Organisation</w:t>
            </w:r>
          </w:p>
          <w:p w14:paraId="51B3A91A" w14:textId="77777777" w:rsidR="00BB61C8" w:rsidRDefault="00BB61C8" w:rsidP="00BB61C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Roboto" w:hAnsi="Roboto" w:cs="Times New Roman"/>
                <w:szCs w:val="24"/>
              </w:rPr>
            </w:pPr>
            <w:r w:rsidRPr="00BB61C8">
              <w:rPr>
                <w:rFonts w:ascii="Roboto" w:hAnsi="Roboto" w:cs="Times New Roman"/>
                <w:szCs w:val="24"/>
              </w:rPr>
              <w:t>Lehrstuhl Personal</w:t>
            </w:r>
          </w:p>
          <w:p w14:paraId="26279923" w14:textId="582A97E6" w:rsidR="00A83F15" w:rsidRPr="00BB61C8" w:rsidRDefault="00A83F15" w:rsidP="00BB61C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Roboto" w:hAnsi="Roboto" w:cs="Times New Roman"/>
                <w:szCs w:val="24"/>
              </w:rPr>
            </w:pPr>
            <w:r>
              <w:rPr>
                <w:rFonts w:ascii="Roboto" w:hAnsi="Roboto" w:cs="Times New Roman"/>
                <w:szCs w:val="24"/>
              </w:rPr>
              <w:t>Lehrstuhl Nachhaltigkeit</w:t>
            </w:r>
          </w:p>
          <w:p w14:paraId="746B2B66" w14:textId="4C27DD87" w:rsidR="00A83F15" w:rsidRPr="00A83F15" w:rsidRDefault="00BB61C8" w:rsidP="00A83F15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Roboto" w:hAnsi="Roboto" w:cs="Times New Roman"/>
                <w:sz w:val="24"/>
                <w:szCs w:val="24"/>
              </w:rPr>
            </w:pPr>
            <w:r w:rsidRPr="00BB61C8">
              <w:rPr>
                <w:rFonts w:ascii="Roboto" w:hAnsi="Roboto" w:cs="Times New Roman"/>
                <w:szCs w:val="24"/>
              </w:rPr>
              <w:t>Lehrstuhl Innovation</w:t>
            </w:r>
          </w:p>
        </w:tc>
      </w:tr>
    </w:tbl>
    <w:p w14:paraId="43563AE1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</w:p>
    <w:p w14:paraId="5E1D9C28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  <w:r w:rsidRPr="00BB61C8">
        <w:rPr>
          <w:rFonts w:ascii="Roboto" w:hAnsi="Roboto"/>
          <w:i/>
          <w:sz w:val="16"/>
          <w:szCs w:val="16"/>
        </w:rPr>
        <w:t>Projektbeschreibung (Executive Summary und Beschreibung der Art des Projektes (Forschung, Beratung, Training etc.))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61C8" w:rsidRPr="00BB61C8" w14:paraId="60FC8389" w14:textId="77777777" w:rsidTr="00BB61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33E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70F4CE6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5106096B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FA41CFE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05F93549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447DF27B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2ECC4508" w14:textId="77777777" w:rsid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D811068" w14:textId="77777777" w:rsidR="00A722CC" w:rsidRPr="00BB61C8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0B5F5115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2B64A4D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064D443E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5D3FB0F3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F743D7B" w14:textId="77777777" w:rsid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59678467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734F52D5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4529B967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CBA805A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7069FDC8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2D39C84F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1CC652D9" w14:textId="77777777" w:rsidR="007B368A" w:rsidRDefault="007B368A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7F6501A1" w14:textId="77777777" w:rsidR="00BB61C8" w:rsidRPr="00BB61C8" w:rsidRDefault="00BB61C8" w:rsidP="006A52D5">
            <w:pPr>
              <w:spacing w:line="360" w:lineRule="auto"/>
              <w:rPr>
                <w:rFonts w:ascii="Roboto" w:hAnsi="Roboto"/>
                <w:szCs w:val="24"/>
              </w:rPr>
            </w:pPr>
          </w:p>
        </w:tc>
      </w:tr>
    </w:tbl>
    <w:p w14:paraId="524EF6F6" w14:textId="77777777" w:rsidR="00A722CC" w:rsidRDefault="00A722CC">
      <w:pPr>
        <w:spacing w:after="0" w:line="240" w:lineRule="auto"/>
        <w:jc w:val="left"/>
        <w:rPr>
          <w:rFonts w:ascii="Roboto" w:hAnsi="Roboto"/>
          <w:i/>
          <w:sz w:val="16"/>
          <w:szCs w:val="16"/>
        </w:rPr>
      </w:pPr>
    </w:p>
    <w:p w14:paraId="3A650D31" w14:textId="77777777" w:rsidR="00BB61C8" w:rsidRPr="00BB61C8" w:rsidRDefault="00BB61C8" w:rsidP="00BB61C8">
      <w:pPr>
        <w:rPr>
          <w:rFonts w:ascii="Roboto" w:hAnsi="Roboto"/>
          <w:i/>
          <w:sz w:val="16"/>
          <w:szCs w:val="16"/>
        </w:rPr>
      </w:pPr>
      <w:r w:rsidRPr="00BB61C8">
        <w:rPr>
          <w:rFonts w:ascii="Roboto" w:hAnsi="Roboto"/>
          <w:i/>
          <w:sz w:val="16"/>
          <w:szCs w:val="16"/>
        </w:rPr>
        <w:t>Methodisches Vorgehen (Methodologie, Forschungsdesign, Erhebungs- und Auswertungsmethode)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61C8" w:rsidRPr="00BB61C8" w14:paraId="7C10B9FC" w14:textId="77777777" w:rsidTr="00BB61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1C3" w14:textId="77777777" w:rsidR="00BB61C8" w:rsidRPr="00A722CC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13F71230" w14:textId="77777777" w:rsidR="00BB61C8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7E1E9C0F" w14:textId="77777777" w:rsidR="00A83F15" w:rsidRDefault="00A83F15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088187F1" w14:textId="77777777" w:rsidR="00BB61C8" w:rsidRPr="00A722CC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6C48ED7C" w14:textId="77777777" w:rsidR="007B368A" w:rsidRDefault="007B368A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44CB8C15" w14:textId="77777777" w:rsidR="007B368A" w:rsidRPr="00A722CC" w:rsidRDefault="007B368A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4FC9D9F8" w14:textId="77777777" w:rsidR="00BB61C8" w:rsidRPr="00A722CC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0DBBDEDB" w14:textId="77777777" w:rsidR="00BB61C8" w:rsidRPr="00A722CC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7B613047" w14:textId="77777777" w:rsidR="00BB61C8" w:rsidRPr="00A722CC" w:rsidRDefault="00BB61C8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73FB08F7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0093F3E1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46FFB3DD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5AA3F6CF" w14:textId="77777777" w:rsid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5F403A1D" w14:textId="77777777" w:rsidR="00A722CC" w:rsidRPr="00A722CC" w:rsidRDefault="00A722CC" w:rsidP="006A52D5">
            <w:pPr>
              <w:spacing w:line="360" w:lineRule="auto"/>
              <w:rPr>
                <w:rFonts w:ascii="Roboto" w:hAnsi="Roboto"/>
                <w:sz w:val="22"/>
                <w:szCs w:val="24"/>
              </w:rPr>
            </w:pPr>
          </w:p>
          <w:p w14:paraId="3E025F59" w14:textId="77777777" w:rsidR="00A722CC" w:rsidRPr="00BB61C8" w:rsidRDefault="00A722CC" w:rsidP="006A52D5">
            <w:pPr>
              <w:spacing w:line="360" w:lineRule="auto"/>
              <w:rPr>
                <w:rFonts w:ascii="Roboto" w:hAnsi="Roboto"/>
                <w:szCs w:val="24"/>
              </w:rPr>
            </w:pPr>
          </w:p>
        </w:tc>
      </w:tr>
    </w:tbl>
    <w:p w14:paraId="28BC04E4" w14:textId="77777777" w:rsidR="00B32E6B" w:rsidRPr="00BB61C8" w:rsidRDefault="00B32E6B" w:rsidP="00BB61C8">
      <w:pPr>
        <w:pStyle w:val="TUCText"/>
      </w:pPr>
    </w:p>
    <w:sectPr w:rsidR="00B32E6B" w:rsidRPr="00BB61C8" w:rsidSect="00B07E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021" w:bottom="1134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C4FF" w14:textId="77777777" w:rsidR="00610E26" w:rsidRDefault="00610E26" w:rsidP="00C4138A">
      <w:pPr>
        <w:spacing w:after="0" w:line="240" w:lineRule="auto"/>
      </w:pPr>
      <w:r>
        <w:separator/>
      </w:r>
    </w:p>
  </w:endnote>
  <w:endnote w:type="continuationSeparator" w:id="0">
    <w:p w14:paraId="7A811EBF" w14:textId="77777777" w:rsidR="00610E26" w:rsidRDefault="00610E26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Condensed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21387" w14:textId="77777777" w:rsidR="00595DC9" w:rsidRPr="00BB61C8" w:rsidRDefault="00A16BE2" w:rsidP="00D23575">
    <w:pPr>
      <w:pStyle w:val="TUCSeitenzahl"/>
      <w:spacing w:before="360"/>
    </w:pPr>
    <w:r w:rsidRPr="00BB61C8">
      <w:t xml:space="preserve">Seite </w:t>
    </w:r>
    <w:r w:rsidR="00570A07" w:rsidRPr="00BB61C8">
      <w:fldChar w:fldCharType="begin"/>
    </w:r>
    <w:r w:rsidR="00570A07" w:rsidRPr="00BB61C8">
      <w:instrText>PAGE  \* Arabic  \* MERGEFORMAT</w:instrText>
    </w:r>
    <w:r w:rsidR="00570A07" w:rsidRPr="00BB61C8">
      <w:fldChar w:fldCharType="separate"/>
    </w:r>
    <w:r w:rsidR="00A722CC">
      <w:rPr>
        <w:noProof/>
      </w:rPr>
      <w:t>4</w:t>
    </w:r>
    <w:r w:rsidR="00570A07" w:rsidRPr="00BB61C8">
      <w:fldChar w:fldCharType="end"/>
    </w:r>
    <w:r w:rsidRPr="00BB61C8">
      <w:t xml:space="preserve"> von </w:t>
    </w:r>
    <w:r w:rsidR="007865A3" w:rsidRPr="00BB61C8">
      <w:rPr>
        <w:noProof/>
      </w:rPr>
      <w:fldChar w:fldCharType="begin"/>
    </w:r>
    <w:r w:rsidR="007865A3" w:rsidRPr="00BB61C8">
      <w:rPr>
        <w:noProof/>
      </w:rPr>
      <w:instrText>NUMPAGES  \* Arabic  \* MERGEFORMAT</w:instrText>
    </w:r>
    <w:r w:rsidR="007865A3" w:rsidRPr="00BB61C8">
      <w:rPr>
        <w:noProof/>
      </w:rPr>
      <w:fldChar w:fldCharType="separate"/>
    </w:r>
    <w:r w:rsidR="00A722CC">
      <w:rPr>
        <w:noProof/>
      </w:rPr>
      <w:t>4</w:t>
    </w:r>
    <w:r w:rsidR="007865A3" w:rsidRPr="00BB61C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65FA" w14:textId="77777777" w:rsidR="008A4B3A" w:rsidRDefault="008A4B3A" w:rsidP="00507544">
    <w:pPr>
      <w:framePr w:w="3210" w:h="991" w:hRule="exact" w:hSpace="142" w:wrap="around" w:vAnchor="page" w:hAnchor="page" w:x="1449" w:y="15211" w:anchorLock="1"/>
      <w:rPr>
        <w:noProof/>
        <w:lang w:eastAsia="de-DE"/>
      </w:rPr>
    </w:pPr>
  </w:p>
  <w:p w14:paraId="7BD21B0F" w14:textId="77777777" w:rsidR="00407017" w:rsidRDefault="00407017" w:rsidP="00507544">
    <w:pPr>
      <w:framePr w:w="3210" w:h="991" w:hRule="exact" w:hSpace="142" w:wrap="around" w:vAnchor="page" w:hAnchor="page" w:x="1449" w:y="15211" w:anchorLock="1"/>
    </w:pPr>
  </w:p>
  <w:p w14:paraId="4664F63A" w14:textId="77777777" w:rsidR="00A458E8" w:rsidRPr="005E5808" w:rsidRDefault="00A458E8" w:rsidP="00A458E8">
    <w:pPr>
      <w:pStyle w:val="TUCFuzeile1"/>
      <w:spacing w:before="600" w:after="0"/>
      <w:ind w:left="3771"/>
      <w:rPr>
        <w:rFonts w:ascii="Roboto" w:hAnsi="Roboto"/>
      </w:rPr>
    </w:pPr>
    <w:r w:rsidRPr="005E5808">
      <w:rPr>
        <w:rFonts w:ascii="Roboto" w:hAnsi="Roboto"/>
      </w:rPr>
      <w:t>Dienst- u. Paketanschrift: Technische Universität Chemnitz</w:t>
    </w:r>
    <w:r w:rsidR="00C61CA9" w:rsidRPr="005E5808">
      <w:rPr>
        <w:rFonts w:ascii="Roboto" w:hAnsi="Roboto"/>
      </w:rPr>
      <w:t xml:space="preserve"> </w:t>
    </w:r>
  </w:p>
  <w:p w14:paraId="2A46D894" w14:textId="77777777" w:rsidR="00A458E8" w:rsidRPr="005E5808" w:rsidRDefault="00A458E8" w:rsidP="00A458E8">
    <w:pPr>
      <w:pStyle w:val="TUCFuzeile1"/>
      <w:ind w:left="3771"/>
      <w:rPr>
        <w:rFonts w:ascii="Roboto" w:hAnsi="Roboto"/>
      </w:rPr>
    </w:pPr>
    <w:r w:rsidRPr="005E5808">
      <w:rPr>
        <w:rFonts w:ascii="Roboto" w:hAnsi="Roboto"/>
      </w:rPr>
      <w:t xml:space="preserve">Straße der Nationen 62 </w:t>
    </w:r>
    <w:r w:rsidRPr="005E5808">
      <w:rPr>
        <w:rFonts w:ascii="Times New Roman" w:hAnsi="Times New Roman"/>
      </w:rPr>
      <w:t>∙</w:t>
    </w:r>
    <w:r w:rsidRPr="005E5808">
      <w:rPr>
        <w:rFonts w:ascii="Roboto" w:hAnsi="Roboto"/>
      </w:rPr>
      <w:t xml:space="preserve"> 09111 Chemnitz</w:t>
    </w:r>
    <w:r w:rsidRPr="005E5808">
      <w:rPr>
        <w:rFonts w:ascii="Roboto" w:hAnsi="Roboto"/>
      </w:rPr>
      <w:br/>
      <w:t xml:space="preserve">Postanschrift: Technische Universität Chemnitz </w:t>
    </w:r>
    <w:r w:rsidRPr="005E5808">
      <w:rPr>
        <w:rFonts w:ascii="Times New Roman" w:hAnsi="Times New Roman"/>
      </w:rPr>
      <w:t>∙</w:t>
    </w:r>
    <w:r w:rsidRPr="005E5808">
      <w:rPr>
        <w:rFonts w:ascii="Roboto" w:hAnsi="Roboto"/>
      </w:rPr>
      <w:t xml:space="preserve"> 09107 Chemnitz </w:t>
    </w:r>
    <w:r w:rsidRPr="005E5808">
      <w:rPr>
        <w:rFonts w:ascii="Times New Roman" w:hAnsi="Times New Roman"/>
      </w:rPr>
      <w:t>∙</w:t>
    </w:r>
    <w:r w:rsidRPr="005E5808">
      <w:rPr>
        <w:rFonts w:ascii="Roboto" w:hAnsi="Roboto"/>
      </w:rPr>
      <w:t xml:space="preserve"> GERMANY</w:t>
    </w:r>
  </w:p>
  <w:p w14:paraId="7AEF6082" w14:textId="77777777" w:rsidR="00F64A9F" w:rsidRPr="005E5808" w:rsidRDefault="000343E8" w:rsidP="00882193">
    <w:pPr>
      <w:pStyle w:val="TUCFuzeile1"/>
      <w:spacing w:after="0"/>
      <w:ind w:left="3771"/>
      <w:rPr>
        <w:rFonts w:ascii="Roboto" w:hAnsi="Roboto"/>
      </w:rPr>
    </w:pPr>
    <w:r w:rsidRPr="005E5808">
      <w:rPr>
        <w:rFonts w:ascii="Roboto" w:hAnsi="Roboto"/>
      </w:rPr>
      <w:t>Bankverbind</w:t>
    </w:r>
    <w:r w:rsidR="00F64A9F" w:rsidRPr="005E5808">
      <w:rPr>
        <w:rFonts w:ascii="Roboto" w:hAnsi="Roboto"/>
      </w:rPr>
      <w:t>ung: Hauptkasse des</w:t>
    </w:r>
    <w:r w:rsidR="00EF6B88" w:rsidRPr="005E5808">
      <w:rPr>
        <w:rFonts w:ascii="Roboto" w:hAnsi="Roboto"/>
      </w:rPr>
      <w:t xml:space="preserve"> Freistaates Sachsen</w:t>
    </w:r>
    <w:r w:rsidR="001504AA" w:rsidRPr="005E5808">
      <w:rPr>
        <w:rFonts w:ascii="Roboto" w:hAnsi="Roboto"/>
      </w:rPr>
      <w:t xml:space="preserve"> </w:t>
    </w:r>
    <w:r w:rsidR="001504AA" w:rsidRPr="005E5808">
      <w:rPr>
        <w:rFonts w:ascii="Times New Roman" w:hAnsi="Times New Roman"/>
      </w:rPr>
      <w:t>∙</w:t>
    </w:r>
    <w:r w:rsidR="001504AA" w:rsidRPr="005E5808">
      <w:rPr>
        <w:rFonts w:ascii="Roboto" w:hAnsi="Roboto"/>
      </w:rPr>
      <w:t xml:space="preserve"> </w:t>
    </w:r>
    <w:r w:rsidR="00397A71" w:rsidRPr="005E5808">
      <w:rPr>
        <w:rFonts w:ascii="Roboto" w:hAnsi="Roboto"/>
      </w:rPr>
      <w:t>Deutsche Bundesbank</w:t>
    </w:r>
    <w:r w:rsidR="00E66D17" w:rsidRPr="005E5808">
      <w:rPr>
        <w:rFonts w:ascii="Roboto" w:hAnsi="Roboto"/>
      </w:rPr>
      <w:br/>
    </w:r>
    <w:r w:rsidRPr="005E5808">
      <w:rPr>
        <w:rFonts w:ascii="Roboto" w:hAnsi="Roboto"/>
      </w:rPr>
      <w:t xml:space="preserve">IBAN: </w:t>
    </w:r>
    <w:r w:rsidR="00761CF0" w:rsidRPr="005E5808">
      <w:rPr>
        <w:rFonts w:ascii="Roboto" w:eastAsia="Calibri" w:hAnsi="Roboto"/>
        <w:szCs w:val="22"/>
      </w:rPr>
      <w:t>DE22 8600 0000 0086 0015 22</w:t>
    </w:r>
    <w:r w:rsidRPr="005E5808">
      <w:rPr>
        <w:rFonts w:ascii="Roboto" w:hAnsi="Roboto"/>
      </w:rPr>
      <w:t xml:space="preserve"> </w:t>
    </w:r>
    <w:r w:rsidRPr="005E5808">
      <w:rPr>
        <w:rFonts w:ascii="Times New Roman" w:hAnsi="Times New Roman"/>
      </w:rPr>
      <w:t>∙</w:t>
    </w:r>
    <w:r w:rsidR="000E5A6E" w:rsidRPr="005E5808">
      <w:rPr>
        <w:rFonts w:ascii="Roboto" w:hAnsi="Roboto"/>
      </w:rPr>
      <w:t xml:space="preserve"> BIC: </w:t>
    </w:r>
    <w:r w:rsidR="00761CF0" w:rsidRPr="005E5808">
      <w:rPr>
        <w:rFonts w:ascii="Roboto" w:eastAsia="Calibri" w:hAnsi="Roboto"/>
        <w:szCs w:val="22"/>
      </w:rPr>
      <w:t>MARKDEF1860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721A" w14:textId="77777777" w:rsidR="00610E26" w:rsidRDefault="00610E26" w:rsidP="00C4138A">
      <w:pPr>
        <w:spacing w:after="0" w:line="240" w:lineRule="auto"/>
      </w:pPr>
      <w:r>
        <w:separator/>
      </w:r>
    </w:p>
  </w:footnote>
  <w:footnote w:type="continuationSeparator" w:id="0">
    <w:p w14:paraId="5E676E1E" w14:textId="77777777" w:rsidR="00610E26" w:rsidRDefault="00610E26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B10E" w14:textId="77777777" w:rsidR="009B2C91" w:rsidRDefault="00B32E6B">
    <w:pPr>
      <w:pStyle w:val="Kopfzeile"/>
    </w:pPr>
    <w:r w:rsidRPr="00B32E6B">
      <w:rPr>
        <w:noProof/>
        <w:lang w:eastAsia="de-DE"/>
      </w:rPr>
      <w:drawing>
        <wp:anchor distT="0" distB="0" distL="114300" distR="114300" simplePos="0" relativeHeight="251672576" behindDoc="0" locked="1" layoutInCell="1" allowOverlap="1" wp14:anchorId="7099AD59" wp14:editId="529C20FF">
          <wp:simplePos x="0" y="0"/>
          <wp:positionH relativeFrom="margin">
            <wp:align>left</wp:align>
          </wp:positionH>
          <wp:positionV relativeFrom="page">
            <wp:posOffset>433705</wp:posOffset>
          </wp:positionV>
          <wp:extent cx="1637665" cy="820420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9D5D" w14:textId="77777777" w:rsidR="00FE0DA6" w:rsidRDefault="00FE0DA6" w:rsidP="009213A4">
    <w:pPr>
      <w:framePr w:w="215" w:h="1304" w:hRule="exact" w:wrap="around" w:vAnchor="page" w:hAnchor="page" w:x="4696" w:y="681" w:anchorLock="1"/>
      <w:pBdr>
        <w:left w:val="single" w:sz="6" w:space="1" w:color="auto"/>
      </w:pBdr>
    </w:pPr>
  </w:p>
  <w:p w14:paraId="70A8F83C" w14:textId="77777777" w:rsidR="005E5808" w:rsidRPr="004E4C13" w:rsidRDefault="003B039E" w:rsidP="005E5808">
    <w:pPr>
      <w:pStyle w:val="TUCEinrichtung"/>
      <w:spacing w:before="260"/>
      <w:ind w:left="3771"/>
      <w:rPr>
        <w:rFonts w:ascii="Roboto" w:hAnsi="Roboto"/>
        <w:szCs w:val="31"/>
      </w:rPr>
    </w:pPr>
    <w:r w:rsidRPr="00B32E6B">
      <w:rPr>
        <w:noProof/>
        <w:lang w:eastAsia="de-DE"/>
      </w:rPr>
      <w:drawing>
        <wp:anchor distT="0" distB="0" distL="114300" distR="114300" simplePos="0" relativeHeight="251670528" behindDoc="0" locked="1" layoutInCell="1" allowOverlap="1" wp14:anchorId="4AAAC59B" wp14:editId="146BA586">
          <wp:simplePos x="0" y="0"/>
          <wp:positionH relativeFrom="page">
            <wp:posOffset>936625</wp:posOffset>
          </wp:positionH>
          <wp:positionV relativeFrom="page">
            <wp:posOffset>431800</wp:posOffset>
          </wp:positionV>
          <wp:extent cx="1638000" cy="820800"/>
          <wp:effectExtent l="0" t="0" r="63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161" w:rsidRPr="00B32E6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B9D3D6" wp14:editId="74005729">
              <wp:simplePos x="0" y="0"/>
              <wp:positionH relativeFrom="page">
                <wp:posOffset>152400</wp:posOffset>
              </wp:positionH>
              <wp:positionV relativeFrom="page">
                <wp:posOffset>3780790</wp:posOffset>
              </wp:positionV>
              <wp:extent cx="17780" cy="17780"/>
              <wp:effectExtent l="0" t="0" r="0" b="0"/>
              <wp:wrapNone/>
              <wp:docPr id="5" name="El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D7DB92E" id="Ellipse 5" o:spid="_x0000_s1026" style="position:absolute;margin-left:12pt;margin-top:297.7pt;width:1.4pt;height:1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" fillcolor="#003e2f" stroked="f" strokeweight="1pt">
              <v:stroke joinstyle="miter"/>
              <v:path arrowok="t"/>
              <w10:wrap anchorx="page" anchory="page"/>
            </v:oval>
          </w:pict>
        </mc:Fallback>
      </mc:AlternateContent>
    </w:r>
    <w:r w:rsidR="00A57161" w:rsidRPr="00B32E6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1CB65B" wp14:editId="048CAD2F">
              <wp:simplePos x="0" y="0"/>
              <wp:positionH relativeFrom="page">
                <wp:posOffset>152400</wp:posOffset>
              </wp:positionH>
              <wp:positionV relativeFrom="page">
                <wp:posOffset>5328920</wp:posOffset>
              </wp:positionV>
              <wp:extent cx="17780" cy="17780"/>
              <wp:effectExtent l="0" t="0" r="0" b="0"/>
              <wp:wrapNone/>
              <wp:docPr id="8" name="Ellips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4413567" id="Ellipse 8" o:spid="_x0000_s1026" style="position:absolute;margin-left:12pt;margin-top:419.6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" fillcolor="#003e2f" stroked="f" strokeweight="1pt">
              <v:stroke joinstyle="miter"/>
              <v:path arrowok="t"/>
              <w10:wrap anchorx="page" anchory="page"/>
            </v:oval>
          </w:pict>
        </mc:Fallback>
      </mc:AlternateContent>
    </w:r>
    <w:r w:rsidR="00A57161" w:rsidRPr="00B32E6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DC9BAC" wp14:editId="614CE6C8">
              <wp:simplePos x="0" y="0"/>
              <wp:positionH relativeFrom="page">
                <wp:posOffset>152400</wp:posOffset>
              </wp:positionH>
              <wp:positionV relativeFrom="page">
                <wp:posOffset>7560945</wp:posOffset>
              </wp:positionV>
              <wp:extent cx="17780" cy="17780"/>
              <wp:effectExtent l="0" t="0" r="0" b="0"/>
              <wp:wrapNone/>
              <wp:docPr id="9" name="Ellips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B3F0219" id="Ellipse 9" o:spid="_x0000_s1026" style="position:absolute;margin-left:12pt;margin-top:595.35pt;width:1.4pt;height:1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" fillcolor="#003e2f" stroked="f" strokeweight="1pt">
              <v:stroke joinstyle="miter"/>
              <v:path arrowok="t"/>
              <w10:wrap anchorx="page" anchory="page"/>
            </v:oval>
          </w:pict>
        </mc:Fallback>
      </mc:AlternateContent>
    </w:r>
    <w:r w:rsidR="005E5808">
      <w:t>F</w:t>
    </w:r>
    <w:r w:rsidR="005E5808" w:rsidRPr="004E4C13">
      <w:rPr>
        <w:rFonts w:ascii="Roboto" w:hAnsi="Roboto"/>
        <w:szCs w:val="31"/>
      </w:rPr>
      <w:t>akultät für Wirtschaftswissenschaften</w:t>
    </w:r>
  </w:p>
  <w:p w14:paraId="1D4814E1" w14:textId="77777777" w:rsidR="005E5808" w:rsidRPr="004E4C13" w:rsidRDefault="005E5808" w:rsidP="005E5808">
    <w:pPr>
      <w:pStyle w:val="TUCInstitut"/>
      <w:framePr w:w="0" w:hRule="auto" w:hSpace="0" w:wrap="auto" w:vAnchor="margin" w:hAnchor="text" w:xAlign="left" w:yAlign="inline"/>
      <w:ind w:left="3771"/>
      <w:jc w:val="left"/>
      <w:rPr>
        <w:rFonts w:ascii="Roboto" w:hAnsi="Roboto"/>
      </w:rPr>
    </w:pPr>
    <w:r w:rsidRPr="004E4C13">
      <w:rPr>
        <w:rFonts w:ascii="Roboto" w:hAnsi="Roboto"/>
      </w:rPr>
      <w:t xml:space="preserve">Professur BWL </w:t>
    </w:r>
    <w:r w:rsidRPr="005E5808">
      <w:rPr>
        <w:rFonts w:ascii="Roboto" w:hAnsi="Roboto"/>
      </w:rPr>
      <w:t>IX - Innovationsforschung und Technologiemanagement</w:t>
    </w:r>
  </w:p>
  <w:p w14:paraId="7155B19C" w14:textId="77777777" w:rsidR="005E5808" w:rsidRPr="004E4C13" w:rsidRDefault="005E5808" w:rsidP="005E5808">
    <w:pPr>
      <w:pStyle w:val="TUCInstitut"/>
      <w:framePr w:w="0" w:hRule="auto" w:hSpace="0" w:wrap="auto" w:vAnchor="margin" w:hAnchor="text" w:xAlign="left" w:yAlign="inline"/>
      <w:ind w:left="3771"/>
      <w:jc w:val="left"/>
      <w:rPr>
        <w:rFonts w:ascii="Roboto" w:hAnsi="Roboto"/>
      </w:rPr>
    </w:pPr>
    <w:r w:rsidRPr="004E4C13">
      <w:rPr>
        <w:rFonts w:ascii="Roboto" w:hAnsi="Roboto"/>
      </w:rPr>
      <w:t xml:space="preserve">Prof. Dr. </w:t>
    </w:r>
    <w:r>
      <w:rPr>
        <w:rFonts w:ascii="Roboto" w:hAnsi="Roboto"/>
      </w:rPr>
      <w:t>Stefan Hüsig</w:t>
    </w:r>
  </w:p>
  <w:p w14:paraId="7F8B9E83" w14:textId="77777777" w:rsidR="002F5FD6" w:rsidRPr="009213A4" w:rsidRDefault="002F5FD6" w:rsidP="005E5808">
    <w:pPr>
      <w:pStyle w:val="TUCKopfZei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6FBF"/>
    <w:multiLevelType w:val="hybridMultilevel"/>
    <w:tmpl w:val="72FA3D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3575A"/>
    <w:multiLevelType w:val="hybridMultilevel"/>
    <w:tmpl w:val="61D49A94"/>
    <w:lvl w:ilvl="0" w:tplc="D06A1C9C">
      <w:start w:val="1"/>
      <w:numFmt w:val="decimal"/>
      <w:lvlText w:val="(%1)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599037">
    <w:abstractNumId w:val="1"/>
  </w:num>
  <w:num w:numId="2" w16cid:durableId="70845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08"/>
    <w:rsid w:val="000008FD"/>
    <w:rsid w:val="0000122A"/>
    <w:rsid w:val="00003305"/>
    <w:rsid w:val="00004566"/>
    <w:rsid w:val="00007A23"/>
    <w:rsid w:val="000155F4"/>
    <w:rsid w:val="0002527C"/>
    <w:rsid w:val="000343E8"/>
    <w:rsid w:val="00072BA7"/>
    <w:rsid w:val="00096C17"/>
    <w:rsid w:val="000A119F"/>
    <w:rsid w:val="000B3537"/>
    <w:rsid w:val="000C20C1"/>
    <w:rsid w:val="000C34AD"/>
    <w:rsid w:val="000C45E6"/>
    <w:rsid w:val="000D085D"/>
    <w:rsid w:val="000E3178"/>
    <w:rsid w:val="000E5A6E"/>
    <w:rsid w:val="000F18AA"/>
    <w:rsid w:val="00100C9F"/>
    <w:rsid w:val="00110361"/>
    <w:rsid w:val="0012012A"/>
    <w:rsid w:val="001211EE"/>
    <w:rsid w:val="00123F4D"/>
    <w:rsid w:val="00126C17"/>
    <w:rsid w:val="00136EAE"/>
    <w:rsid w:val="0014328A"/>
    <w:rsid w:val="001442A8"/>
    <w:rsid w:val="001504AA"/>
    <w:rsid w:val="001548E2"/>
    <w:rsid w:val="001644E5"/>
    <w:rsid w:val="001738EB"/>
    <w:rsid w:val="00177A32"/>
    <w:rsid w:val="00177FBF"/>
    <w:rsid w:val="00193057"/>
    <w:rsid w:val="00194C2D"/>
    <w:rsid w:val="001B3479"/>
    <w:rsid w:val="001B671F"/>
    <w:rsid w:val="001C1A51"/>
    <w:rsid w:val="001D4F0E"/>
    <w:rsid w:val="001D54AF"/>
    <w:rsid w:val="001E6565"/>
    <w:rsid w:val="00212587"/>
    <w:rsid w:val="00215ADE"/>
    <w:rsid w:val="00222CDF"/>
    <w:rsid w:val="00233720"/>
    <w:rsid w:val="002509EF"/>
    <w:rsid w:val="00251B44"/>
    <w:rsid w:val="00264A96"/>
    <w:rsid w:val="002829ED"/>
    <w:rsid w:val="00282E7C"/>
    <w:rsid w:val="00291185"/>
    <w:rsid w:val="002B2E32"/>
    <w:rsid w:val="002B57D6"/>
    <w:rsid w:val="002B6250"/>
    <w:rsid w:val="002C611A"/>
    <w:rsid w:val="002D30C4"/>
    <w:rsid w:val="002D3E2E"/>
    <w:rsid w:val="002D4448"/>
    <w:rsid w:val="002F0DCF"/>
    <w:rsid w:val="002F1A97"/>
    <w:rsid w:val="002F219E"/>
    <w:rsid w:val="002F5FD6"/>
    <w:rsid w:val="00302070"/>
    <w:rsid w:val="0030290D"/>
    <w:rsid w:val="00304008"/>
    <w:rsid w:val="00335B82"/>
    <w:rsid w:val="00336BA4"/>
    <w:rsid w:val="00341869"/>
    <w:rsid w:val="00342749"/>
    <w:rsid w:val="00343B34"/>
    <w:rsid w:val="00350AAC"/>
    <w:rsid w:val="003741BE"/>
    <w:rsid w:val="003758F1"/>
    <w:rsid w:val="00397A71"/>
    <w:rsid w:val="003A3AC6"/>
    <w:rsid w:val="003A554A"/>
    <w:rsid w:val="003B039E"/>
    <w:rsid w:val="003B0C54"/>
    <w:rsid w:val="003B1690"/>
    <w:rsid w:val="003C65FB"/>
    <w:rsid w:val="003E4C5C"/>
    <w:rsid w:val="003E79F4"/>
    <w:rsid w:val="003F0FD6"/>
    <w:rsid w:val="003F4F7C"/>
    <w:rsid w:val="00407017"/>
    <w:rsid w:val="004144D6"/>
    <w:rsid w:val="00420DB5"/>
    <w:rsid w:val="00425EB0"/>
    <w:rsid w:val="00436D67"/>
    <w:rsid w:val="00450C39"/>
    <w:rsid w:val="00452084"/>
    <w:rsid w:val="0046064B"/>
    <w:rsid w:val="00465228"/>
    <w:rsid w:val="004734F8"/>
    <w:rsid w:val="00482318"/>
    <w:rsid w:val="00493283"/>
    <w:rsid w:val="004A74F3"/>
    <w:rsid w:val="004B1C6E"/>
    <w:rsid w:val="004B2726"/>
    <w:rsid w:val="004B41CF"/>
    <w:rsid w:val="004B4D5D"/>
    <w:rsid w:val="004C1FD3"/>
    <w:rsid w:val="004C6936"/>
    <w:rsid w:val="004D5CB6"/>
    <w:rsid w:val="004D6C91"/>
    <w:rsid w:val="004D702E"/>
    <w:rsid w:val="004E21F6"/>
    <w:rsid w:val="004E69EB"/>
    <w:rsid w:val="00506A86"/>
    <w:rsid w:val="00507544"/>
    <w:rsid w:val="005177B9"/>
    <w:rsid w:val="00521F97"/>
    <w:rsid w:val="005301A3"/>
    <w:rsid w:val="005342BD"/>
    <w:rsid w:val="00537106"/>
    <w:rsid w:val="0054771E"/>
    <w:rsid w:val="0056270C"/>
    <w:rsid w:val="005667C3"/>
    <w:rsid w:val="00570A07"/>
    <w:rsid w:val="00572D10"/>
    <w:rsid w:val="00584EFF"/>
    <w:rsid w:val="00586EE3"/>
    <w:rsid w:val="00595DC9"/>
    <w:rsid w:val="005A2739"/>
    <w:rsid w:val="005A7866"/>
    <w:rsid w:val="005B2F30"/>
    <w:rsid w:val="005D03D7"/>
    <w:rsid w:val="005D1C11"/>
    <w:rsid w:val="005D5A25"/>
    <w:rsid w:val="005D783E"/>
    <w:rsid w:val="005E5808"/>
    <w:rsid w:val="00604085"/>
    <w:rsid w:val="00610E26"/>
    <w:rsid w:val="006125EF"/>
    <w:rsid w:val="00632BAD"/>
    <w:rsid w:val="00640ABA"/>
    <w:rsid w:val="00642C8E"/>
    <w:rsid w:val="006445FE"/>
    <w:rsid w:val="00670C4D"/>
    <w:rsid w:val="00671EDA"/>
    <w:rsid w:val="006733BF"/>
    <w:rsid w:val="006A060C"/>
    <w:rsid w:val="006A06E1"/>
    <w:rsid w:val="006A1BCB"/>
    <w:rsid w:val="006B425A"/>
    <w:rsid w:val="006C12FF"/>
    <w:rsid w:val="006D0BEA"/>
    <w:rsid w:val="006D221F"/>
    <w:rsid w:val="006F1426"/>
    <w:rsid w:val="006F5294"/>
    <w:rsid w:val="00713517"/>
    <w:rsid w:val="00713DD6"/>
    <w:rsid w:val="00722470"/>
    <w:rsid w:val="00730F1C"/>
    <w:rsid w:val="00736462"/>
    <w:rsid w:val="0074164C"/>
    <w:rsid w:val="0074356E"/>
    <w:rsid w:val="00745353"/>
    <w:rsid w:val="00745658"/>
    <w:rsid w:val="00750465"/>
    <w:rsid w:val="00754832"/>
    <w:rsid w:val="00761868"/>
    <w:rsid w:val="00761CF0"/>
    <w:rsid w:val="007865A3"/>
    <w:rsid w:val="00790852"/>
    <w:rsid w:val="00793150"/>
    <w:rsid w:val="007B368A"/>
    <w:rsid w:val="007C4161"/>
    <w:rsid w:val="007D040E"/>
    <w:rsid w:val="007D7CEC"/>
    <w:rsid w:val="007E1206"/>
    <w:rsid w:val="007F03F6"/>
    <w:rsid w:val="007F1686"/>
    <w:rsid w:val="00806471"/>
    <w:rsid w:val="008101CB"/>
    <w:rsid w:val="008167D6"/>
    <w:rsid w:val="00817052"/>
    <w:rsid w:val="00822746"/>
    <w:rsid w:val="00834F47"/>
    <w:rsid w:val="00853EBB"/>
    <w:rsid w:val="00860334"/>
    <w:rsid w:val="0086164A"/>
    <w:rsid w:val="008819EE"/>
    <w:rsid w:val="00882193"/>
    <w:rsid w:val="00882E93"/>
    <w:rsid w:val="00887D28"/>
    <w:rsid w:val="008947ED"/>
    <w:rsid w:val="008A4B3A"/>
    <w:rsid w:val="008B2FF6"/>
    <w:rsid w:val="008B5C22"/>
    <w:rsid w:val="008D0A86"/>
    <w:rsid w:val="008F27AA"/>
    <w:rsid w:val="00901A17"/>
    <w:rsid w:val="0091504C"/>
    <w:rsid w:val="00916118"/>
    <w:rsid w:val="00920A14"/>
    <w:rsid w:val="009213A4"/>
    <w:rsid w:val="009279D7"/>
    <w:rsid w:val="00932635"/>
    <w:rsid w:val="00937298"/>
    <w:rsid w:val="0093756B"/>
    <w:rsid w:val="009405F4"/>
    <w:rsid w:val="00963D46"/>
    <w:rsid w:val="009722B8"/>
    <w:rsid w:val="009778F6"/>
    <w:rsid w:val="009875F8"/>
    <w:rsid w:val="009A243B"/>
    <w:rsid w:val="009A475D"/>
    <w:rsid w:val="009A49A5"/>
    <w:rsid w:val="009B2C91"/>
    <w:rsid w:val="009C44D9"/>
    <w:rsid w:val="009C6F83"/>
    <w:rsid w:val="009D0019"/>
    <w:rsid w:val="009D32F1"/>
    <w:rsid w:val="00A03414"/>
    <w:rsid w:val="00A1178F"/>
    <w:rsid w:val="00A16BE2"/>
    <w:rsid w:val="00A22BD8"/>
    <w:rsid w:val="00A24A57"/>
    <w:rsid w:val="00A458E8"/>
    <w:rsid w:val="00A57161"/>
    <w:rsid w:val="00A60F57"/>
    <w:rsid w:val="00A65E02"/>
    <w:rsid w:val="00A67D9D"/>
    <w:rsid w:val="00A71CBA"/>
    <w:rsid w:val="00A722CC"/>
    <w:rsid w:val="00A73C81"/>
    <w:rsid w:val="00A83F15"/>
    <w:rsid w:val="00A9695A"/>
    <w:rsid w:val="00A97C93"/>
    <w:rsid w:val="00AA176A"/>
    <w:rsid w:val="00AA2E13"/>
    <w:rsid w:val="00AB0E98"/>
    <w:rsid w:val="00AB2C57"/>
    <w:rsid w:val="00AB4195"/>
    <w:rsid w:val="00AC1E87"/>
    <w:rsid w:val="00AD0353"/>
    <w:rsid w:val="00AD3C39"/>
    <w:rsid w:val="00AD715F"/>
    <w:rsid w:val="00AE4DDA"/>
    <w:rsid w:val="00AE5278"/>
    <w:rsid w:val="00AE7CE5"/>
    <w:rsid w:val="00AF3571"/>
    <w:rsid w:val="00B013B1"/>
    <w:rsid w:val="00B06F3B"/>
    <w:rsid w:val="00B07E96"/>
    <w:rsid w:val="00B17692"/>
    <w:rsid w:val="00B32E6B"/>
    <w:rsid w:val="00B51849"/>
    <w:rsid w:val="00B51B5A"/>
    <w:rsid w:val="00B87070"/>
    <w:rsid w:val="00BB3657"/>
    <w:rsid w:val="00BB4382"/>
    <w:rsid w:val="00BB4E48"/>
    <w:rsid w:val="00BB61C8"/>
    <w:rsid w:val="00BC2EA9"/>
    <w:rsid w:val="00BC7297"/>
    <w:rsid w:val="00C05A55"/>
    <w:rsid w:val="00C12173"/>
    <w:rsid w:val="00C142DB"/>
    <w:rsid w:val="00C26BDF"/>
    <w:rsid w:val="00C3732F"/>
    <w:rsid w:val="00C4138A"/>
    <w:rsid w:val="00C44AFB"/>
    <w:rsid w:val="00C50CD8"/>
    <w:rsid w:val="00C51489"/>
    <w:rsid w:val="00C52E50"/>
    <w:rsid w:val="00C61CA9"/>
    <w:rsid w:val="00C6637F"/>
    <w:rsid w:val="00C720E4"/>
    <w:rsid w:val="00C7342E"/>
    <w:rsid w:val="00CA2658"/>
    <w:rsid w:val="00CB49B4"/>
    <w:rsid w:val="00CB5CFC"/>
    <w:rsid w:val="00CC5C9B"/>
    <w:rsid w:val="00CC6EE3"/>
    <w:rsid w:val="00CF12FE"/>
    <w:rsid w:val="00D009B1"/>
    <w:rsid w:val="00D12E98"/>
    <w:rsid w:val="00D22B77"/>
    <w:rsid w:val="00D23575"/>
    <w:rsid w:val="00D43872"/>
    <w:rsid w:val="00D466E8"/>
    <w:rsid w:val="00D80813"/>
    <w:rsid w:val="00D94C8B"/>
    <w:rsid w:val="00DA111B"/>
    <w:rsid w:val="00DA5BF8"/>
    <w:rsid w:val="00DA6720"/>
    <w:rsid w:val="00DB13D2"/>
    <w:rsid w:val="00DB266E"/>
    <w:rsid w:val="00DD164E"/>
    <w:rsid w:val="00DD5F5F"/>
    <w:rsid w:val="00DE7AEB"/>
    <w:rsid w:val="00DF5A31"/>
    <w:rsid w:val="00E0453D"/>
    <w:rsid w:val="00E12976"/>
    <w:rsid w:val="00E2013B"/>
    <w:rsid w:val="00E47942"/>
    <w:rsid w:val="00E53804"/>
    <w:rsid w:val="00E55413"/>
    <w:rsid w:val="00E5609B"/>
    <w:rsid w:val="00E60466"/>
    <w:rsid w:val="00E61C2D"/>
    <w:rsid w:val="00E669D1"/>
    <w:rsid w:val="00E66D17"/>
    <w:rsid w:val="00E66FF5"/>
    <w:rsid w:val="00E733AA"/>
    <w:rsid w:val="00E8140F"/>
    <w:rsid w:val="00E94361"/>
    <w:rsid w:val="00E949AD"/>
    <w:rsid w:val="00E9635A"/>
    <w:rsid w:val="00EB7DCE"/>
    <w:rsid w:val="00EC62B2"/>
    <w:rsid w:val="00ED4AC8"/>
    <w:rsid w:val="00EE6501"/>
    <w:rsid w:val="00EE6D7E"/>
    <w:rsid w:val="00EF6B88"/>
    <w:rsid w:val="00F04417"/>
    <w:rsid w:val="00F053D0"/>
    <w:rsid w:val="00F470F4"/>
    <w:rsid w:val="00F5041D"/>
    <w:rsid w:val="00F567C5"/>
    <w:rsid w:val="00F60B56"/>
    <w:rsid w:val="00F64A9F"/>
    <w:rsid w:val="00F6608C"/>
    <w:rsid w:val="00F66895"/>
    <w:rsid w:val="00F7145A"/>
    <w:rsid w:val="00F72620"/>
    <w:rsid w:val="00F76088"/>
    <w:rsid w:val="00F80C28"/>
    <w:rsid w:val="00FA0CA6"/>
    <w:rsid w:val="00FA246A"/>
    <w:rsid w:val="00FA24A3"/>
    <w:rsid w:val="00FA392C"/>
    <w:rsid w:val="00FA654B"/>
    <w:rsid w:val="00FB116D"/>
    <w:rsid w:val="00FC628F"/>
    <w:rsid w:val="00FC696E"/>
    <w:rsid w:val="00FD18F1"/>
    <w:rsid w:val="00FD1CA9"/>
    <w:rsid w:val="00FD7B4A"/>
    <w:rsid w:val="00FE0DA6"/>
    <w:rsid w:val="00FE3C85"/>
    <w:rsid w:val="00FE3F0B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E9482"/>
  <w15:docId w15:val="{B6EB3ECE-FDCD-4704-A835-F1867BF4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4138A"/>
    <w:pPr>
      <w:spacing w:after="200" w:line="276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after="0" w:line="380" w:lineRule="exact"/>
      <w:jc w:val="lef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autoRedefine/>
    <w:qFormat/>
    <w:rsid w:val="00BB3657"/>
    <w:pPr>
      <w:spacing w:after="0" w:line="200" w:lineRule="exact"/>
      <w:contextualSpacing/>
    </w:pPr>
    <w:rPr>
      <w:rFonts w:ascii="Roboto" w:hAnsi="Roboto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BB3657"/>
    <w:rPr>
      <w:rFonts w:ascii="Roboto" w:hAnsi="Roboto"/>
      <w:sz w:val="16"/>
      <w:lang w:eastAsia="en-US"/>
    </w:rPr>
  </w:style>
  <w:style w:type="paragraph" w:customStyle="1" w:styleId="TUCAnrede">
    <w:name w:val="TUC Anrede"/>
    <w:basedOn w:val="Standard"/>
    <w:link w:val="TUCAnredeZchn"/>
    <w:rsid w:val="00E949AD"/>
    <w:pPr>
      <w:spacing w:after="0"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BB3657"/>
    <w:pPr>
      <w:spacing w:line="270" w:lineRule="exact"/>
      <w:jc w:val="left"/>
    </w:pPr>
    <w:rPr>
      <w:rFonts w:ascii="Roboto" w:hAnsi="Roboto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BB3657"/>
    <w:rPr>
      <w:rFonts w:ascii="Roboto" w:hAnsi="Roboto"/>
      <w:sz w:val="22"/>
      <w:lang w:eastAsia="en-US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  <w:jc w:val="left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BB3657"/>
    <w:rPr>
      <w:rFonts w:ascii="Roboto Light" w:hAnsi="Roboto Light"/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BB3657"/>
    <w:rPr>
      <w:rFonts w:ascii="Roboto Light" w:hAnsi="Roboto Light"/>
      <w:sz w:val="16"/>
      <w:lang w:eastAsia="en-US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KopfZeile1">
    <w:name w:val="TUC Kopf Zeile 1"/>
    <w:basedOn w:val="TUCUnterbereich"/>
    <w:link w:val="TUCKopfZeile1Zchn"/>
    <w:autoRedefine/>
    <w:qFormat/>
    <w:rsid w:val="00B32E6B"/>
    <w:pPr>
      <w:ind w:left="3771"/>
    </w:pPr>
    <w:rPr>
      <w:rFonts w:ascii="Roboto Medium" w:hAnsi="Roboto Medium"/>
      <w:sz w:val="24"/>
      <w:szCs w:val="34"/>
    </w:rPr>
  </w:style>
  <w:style w:type="character" w:customStyle="1" w:styleId="TUCKopfZeile1Zchn">
    <w:name w:val="TUC Kopf Zeile 1 Zchn"/>
    <w:link w:val="TUCKopfZeile1"/>
    <w:rsid w:val="00B32E6B"/>
    <w:rPr>
      <w:rFonts w:ascii="Roboto Medium" w:hAnsi="Roboto Medium" w:cs="Arial"/>
      <w:color w:val="000000"/>
      <w:sz w:val="24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7F03F6"/>
    <w:pPr>
      <w:keepNext/>
      <w:spacing w:after="520"/>
      <w:contextualSpacing/>
    </w:pPr>
    <w:rPr>
      <w:rFonts w:ascii="Roboto Medium" w:hAnsi="Roboto Medium"/>
    </w:rPr>
  </w:style>
  <w:style w:type="character" w:customStyle="1" w:styleId="TUCBetreffZchn">
    <w:name w:val="TUC Betreff Zchn"/>
    <w:link w:val="TUCBetreff"/>
    <w:rsid w:val="007F03F6"/>
    <w:rPr>
      <w:rFonts w:ascii="Roboto Medium" w:hAnsi="Roboto Medium"/>
      <w:sz w:val="22"/>
      <w:lang w:eastAsia="en-US"/>
    </w:rPr>
  </w:style>
  <w:style w:type="paragraph" w:customStyle="1" w:styleId="TUCKopfZeile2-4">
    <w:name w:val="TUC Kopf Zeile 2-4"/>
    <w:basedOn w:val="TUCKopfZeile1"/>
    <w:link w:val="TUCKopfZeile2-4Zchn"/>
    <w:qFormat/>
    <w:rsid w:val="009213A4"/>
    <w:pPr>
      <w:spacing w:line="360" w:lineRule="exact"/>
    </w:pPr>
    <w:rPr>
      <w:rFonts w:ascii="Roboto" w:hAnsi="Roboto"/>
    </w:rPr>
  </w:style>
  <w:style w:type="character" w:customStyle="1" w:styleId="TUCKopfZeile2-4Zchn">
    <w:name w:val="TUC Kopf Zeile 2-4 Zchn"/>
    <w:link w:val="TUCKopfZeile2-4"/>
    <w:rsid w:val="009213A4"/>
    <w:rPr>
      <w:rFonts w:ascii="Roboto" w:hAnsi="Roboto" w:cs="Arial"/>
      <w:color w:val="000000"/>
      <w:sz w:val="28"/>
      <w:szCs w:val="34"/>
      <w:lang w:eastAsia="en-US"/>
    </w:rPr>
  </w:style>
  <w:style w:type="table" w:styleId="Tabellenraster">
    <w:name w:val="Table Grid"/>
    <w:basedOn w:val="NormaleTabelle"/>
    <w:uiPriority w:val="5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link w:val="TUCEmpfaengerZchn"/>
    <w:rsid w:val="00963D46"/>
    <w:pPr>
      <w:spacing w:after="0" w:line="260" w:lineRule="exact"/>
      <w:contextualSpacing/>
      <w:jc w:val="left"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autoRedefine/>
    <w:qFormat/>
    <w:rsid w:val="00BB3657"/>
    <w:pPr>
      <w:spacing w:after="0" w:line="227" w:lineRule="exact"/>
      <w:jc w:val="left"/>
    </w:pPr>
    <w:rPr>
      <w:rFonts w:ascii="Roboto" w:hAnsi="Roboto"/>
      <w:color w:val="000000"/>
      <w:sz w:val="16"/>
    </w:rPr>
  </w:style>
  <w:style w:type="character" w:customStyle="1" w:styleId="TUCBearbeiterZchn">
    <w:name w:val="TUC Bearbeiter Zchn"/>
    <w:link w:val="TUCBearbeiter"/>
    <w:rsid w:val="00BB3657"/>
    <w:rPr>
      <w:rFonts w:ascii="Roboto" w:hAnsi="Roboto"/>
      <w:color w:val="000000"/>
      <w:sz w:val="16"/>
      <w:lang w:eastAsia="en-US"/>
    </w:rPr>
  </w:style>
  <w:style w:type="paragraph" w:customStyle="1" w:styleId="TUCSeitenzahl">
    <w:name w:val="TUC Seitenzahl"/>
    <w:basedOn w:val="Fuzeile"/>
    <w:link w:val="TUCSeitenzahlZchn"/>
    <w:qFormat/>
    <w:rsid w:val="00B32E6B"/>
    <w:pPr>
      <w:spacing w:before="520"/>
      <w:jc w:val="right"/>
    </w:pPr>
    <w:rPr>
      <w:rFonts w:ascii="Roboto" w:hAnsi="Roboto"/>
      <w:sz w:val="22"/>
    </w:rPr>
  </w:style>
  <w:style w:type="character" w:customStyle="1" w:styleId="TUCSeitenzahlZchn">
    <w:name w:val="TUC Seitenzahl Zchn"/>
    <w:link w:val="TUCSeitenzahl"/>
    <w:rsid w:val="00B32E6B"/>
    <w:rPr>
      <w:rFonts w:ascii="Roboto" w:hAnsi="Roboto"/>
      <w:sz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de-DE"/>
    </w:rPr>
  </w:style>
  <w:style w:type="paragraph" w:customStyle="1" w:styleId="TUCEmpfnger">
    <w:name w:val="TUC Empfänger"/>
    <w:basedOn w:val="TUCEmpfaenger"/>
    <w:link w:val="TUCEmpfngerZchn"/>
    <w:qFormat/>
    <w:rsid w:val="00BB3657"/>
    <w:rPr>
      <w:rFonts w:ascii="Roboto" w:hAnsi="Roboto"/>
    </w:rPr>
  </w:style>
  <w:style w:type="character" w:customStyle="1" w:styleId="TUCEmpfaengerZchn">
    <w:name w:val="TUC Empfaenger Zchn"/>
    <w:basedOn w:val="Absatz-Standardschriftart"/>
    <w:link w:val="TUCEmpfaenger"/>
    <w:rsid w:val="00BB3657"/>
    <w:rPr>
      <w:rFonts w:ascii="Roboto Condensed Light" w:hAnsi="Roboto Condensed Light"/>
      <w:sz w:val="22"/>
      <w:lang w:eastAsia="en-US"/>
    </w:rPr>
  </w:style>
  <w:style w:type="character" w:customStyle="1" w:styleId="TUCEmpfngerZchn">
    <w:name w:val="TUC Empfänger Zchn"/>
    <w:basedOn w:val="TUCEmpfaengerZchn"/>
    <w:link w:val="TUCEmpfnger"/>
    <w:rsid w:val="00BB3657"/>
    <w:rPr>
      <w:rFonts w:ascii="Roboto" w:hAnsi="Roboto"/>
      <w:sz w:val="22"/>
      <w:lang w:eastAsia="en-US"/>
    </w:rPr>
  </w:style>
  <w:style w:type="paragraph" w:customStyle="1" w:styleId="TUCEinrichtung">
    <w:name w:val="TUC Einrichtung"/>
    <w:basedOn w:val="Standard"/>
    <w:link w:val="TUCEinrichtungZchn"/>
    <w:qFormat/>
    <w:rsid w:val="005E5808"/>
    <w:pPr>
      <w:spacing w:after="0" w:line="380" w:lineRule="exact"/>
      <w:ind w:left="4026"/>
      <w:jc w:val="left"/>
    </w:pPr>
    <w:rPr>
      <w:rFonts w:ascii="Roboto Condensed" w:hAnsi="Roboto Condensed" w:cs="Arial"/>
      <w:color w:val="000000"/>
      <w:sz w:val="28"/>
      <w:szCs w:val="34"/>
    </w:rPr>
  </w:style>
  <w:style w:type="character" w:customStyle="1" w:styleId="TUCEinrichtungZchn">
    <w:name w:val="TUC Einrichtung Zchn"/>
    <w:link w:val="TUCEinrichtung"/>
    <w:rsid w:val="005E5808"/>
    <w:rPr>
      <w:rFonts w:ascii="Roboto Condensed" w:hAnsi="Roboto Condensed" w:cs="Arial"/>
      <w:color w:val="000000"/>
      <w:sz w:val="28"/>
      <w:szCs w:val="34"/>
      <w:lang w:eastAsia="en-US"/>
    </w:rPr>
  </w:style>
  <w:style w:type="paragraph" w:customStyle="1" w:styleId="TUCInstitut">
    <w:name w:val="TUC Institut"/>
    <w:basedOn w:val="Standard"/>
    <w:link w:val="TUCInstitutZchn"/>
    <w:qFormat/>
    <w:rsid w:val="005E5808"/>
    <w:pPr>
      <w:framePr w:w="6220" w:h="1480" w:hSpace="142" w:wrap="around" w:vAnchor="page" w:hAnchor="page" w:x="4650" w:y="681" w:anchorLock="1"/>
      <w:spacing w:after="0" w:line="360" w:lineRule="exact"/>
      <w:ind w:left="4026"/>
    </w:pPr>
    <w:rPr>
      <w:rFonts w:ascii="Roboto Condensed" w:hAnsi="Roboto Condensed"/>
      <w:sz w:val="24"/>
      <w:szCs w:val="26"/>
    </w:rPr>
  </w:style>
  <w:style w:type="character" w:customStyle="1" w:styleId="TUCInstitutZchn">
    <w:name w:val="TUC Institut Zchn"/>
    <w:link w:val="TUCInstitut"/>
    <w:rsid w:val="005E5808"/>
    <w:rPr>
      <w:rFonts w:ascii="Roboto Condensed" w:hAnsi="Roboto Condensed"/>
      <w:sz w:val="24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BB61C8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line\Downloads\Brief_Allgemein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885D-4424-4701-8D87-327D472F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Brief_Allgemein_2019</Template>
  <TotalTime>0</TotalTime>
  <Pages>3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cp:lastModifiedBy>laum</cp:lastModifiedBy>
  <cp:revision>8</cp:revision>
  <cp:lastPrinted>2019-02-12T14:11:00Z</cp:lastPrinted>
  <dcterms:created xsi:type="dcterms:W3CDTF">2021-01-13T06:14:00Z</dcterms:created>
  <dcterms:modified xsi:type="dcterms:W3CDTF">2025-01-06T09:26:00Z</dcterms:modified>
</cp:coreProperties>
</file>